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04" w:rsidRPr="00B95315" w:rsidRDefault="00316A04" w:rsidP="00FF4588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  <w:r w:rsidRPr="00B95315">
        <w:rPr>
          <w:rFonts w:ascii="Arial" w:hAnsi="Arial" w:cs="Arial"/>
          <w:b/>
          <w:bCs/>
          <w:sz w:val="24"/>
          <w:szCs w:val="24"/>
        </w:rPr>
        <w:t>BRISTOL REFUGEE RIGHTS</w:t>
      </w:r>
    </w:p>
    <w:p w:rsidR="00316A04" w:rsidRPr="00B95315" w:rsidRDefault="00316A04" w:rsidP="00FF4588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  <w:r w:rsidRPr="00B95315"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316A04" w:rsidRPr="00FF4588" w:rsidRDefault="00FF4588" w:rsidP="00FF4588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bookmarkStart w:id="0" w:name="_GoBack"/>
      <w:bookmarkEnd w:id="0"/>
      <w:r w:rsidR="00316A04">
        <w:rPr>
          <w:rFonts w:ascii="Arial" w:hAnsi="Arial" w:cs="Arial"/>
          <w:b/>
          <w:bCs/>
          <w:sz w:val="24"/>
          <w:szCs w:val="24"/>
        </w:rPr>
        <w:t>Young People’s Advocate</w:t>
      </w:r>
    </w:p>
    <w:p w:rsidR="00316A04" w:rsidRPr="00B95315" w:rsidRDefault="00316A04" w:rsidP="00316A04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B95315">
        <w:rPr>
          <w:rFonts w:ascii="Arial" w:hAnsi="Arial" w:cs="Arial"/>
          <w:b/>
          <w:sz w:val="24"/>
          <w:szCs w:val="24"/>
          <w:lang w:val="en-GB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16A04" w:rsidRPr="00B95315" w:rsidTr="00B13B0C">
        <w:tc>
          <w:tcPr>
            <w:tcW w:w="10338" w:type="dxa"/>
          </w:tcPr>
          <w:p w:rsidR="00316A04" w:rsidRPr="00B95315" w:rsidRDefault="00316A04" w:rsidP="00B13B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Experience</w:t>
            </w:r>
          </w:p>
        </w:tc>
      </w:tr>
      <w:tr w:rsidR="00316A04" w:rsidRPr="00B95315" w:rsidTr="00B13B0C">
        <w:tc>
          <w:tcPr>
            <w:tcW w:w="10338" w:type="dxa"/>
          </w:tcPr>
          <w:p w:rsidR="00316A04" w:rsidRDefault="00316A04" w:rsidP="00B13B0C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OISC Level 1 (Asylum and Immigration) or willingness and ability to obtain within 6 months</w:t>
            </w:r>
          </w:p>
          <w:p w:rsidR="00316A04" w:rsidRDefault="00316A04" w:rsidP="00316A0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1-1 support through mentoring, casework, advice and/or advocacy </w:t>
            </w:r>
          </w:p>
          <w:p w:rsidR="00316A04" w:rsidRPr="00316A04" w:rsidRDefault="00316A04" w:rsidP="00316A04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campaigning for change</w:t>
            </w:r>
          </w:p>
        </w:tc>
      </w:tr>
      <w:tr w:rsidR="00316A04" w:rsidRPr="00B95315" w:rsidTr="00B13B0C">
        <w:tc>
          <w:tcPr>
            <w:tcW w:w="10338" w:type="dxa"/>
          </w:tcPr>
          <w:p w:rsidR="00316A04" w:rsidRPr="00B95315" w:rsidRDefault="00316A04" w:rsidP="00B13B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Knowledge and Approach</w:t>
            </w:r>
          </w:p>
        </w:tc>
      </w:tr>
      <w:tr w:rsidR="00316A04" w:rsidRPr="00B95315" w:rsidTr="00B13B0C">
        <w:tc>
          <w:tcPr>
            <w:tcW w:w="10338" w:type="dxa"/>
          </w:tcPr>
          <w:p w:rsidR="00316A04" w:rsidRPr="00B95315" w:rsidRDefault="00316A04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Thorough and up to date knowledge of the experience of asylum seekers and new refugees in the UK and a commitment to working with them</w:t>
            </w:r>
          </w:p>
          <w:p w:rsidR="00316A04" w:rsidRPr="008A552B" w:rsidRDefault="00316A04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5315">
              <w:rPr>
                <w:rFonts w:ascii="Arial" w:hAnsi="Arial" w:cs="Arial"/>
                <w:sz w:val="24"/>
                <w:szCs w:val="24"/>
              </w:rPr>
              <w:t xml:space="preserve">nderstanding of human rights and asylum legislation and policy, and knowledge of services available for asylum seekers and refugees 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demonstrable commitment to delivering high standards in advice/advocacy and service provision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Ability to work well with people from a wide range of countries, faiths and backgrounds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Understanding of and commitment to the vision, mission statement, values and objectives of BRR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 xml:space="preserve">An understanding of health and safety </w:t>
            </w:r>
          </w:p>
          <w:p w:rsidR="00316A04" w:rsidRPr="00085D0B" w:rsidRDefault="00316A04" w:rsidP="00B13B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An understanding of, and commitment to, safeguarding children and adults</w:t>
            </w:r>
          </w:p>
        </w:tc>
      </w:tr>
      <w:tr w:rsidR="00316A04" w:rsidRPr="00B95315" w:rsidTr="00B13B0C">
        <w:tc>
          <w:tcPr>
            <w:tcW w:w="10338" w:type="dxa"/>
          </w:tcPr>
          <w:p w:rsidR="00316A04" w:rsidRPr="00B95315" w:rsidRDefault="00316A04" w:rsidP="00B13B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Skills</w:t>
            </w:r>
          </w:p>
        </w:tc>
      </w:tr>
      <w:tr w:rsidR="00316A04" w:rsidRPr="00B95315" w:rsidTr="00B13B0C">
        <w:tc>
          <w:tcPr>
            <w:tcW w:w="10338" w:type="dxa"/>
          </w:tcPr>
          <w:p w:rsidR="00316A04" w:rsidRPr="00B95315" w:rsidRDefault="00316A04" w:rsidP="00B13B0C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 xml:space="preserve">Excellent verbal and written communication skills including with people whose first language is not English </w:t>
            </w:r>
          </w:p>
          <w:p w:rsidR="00316A04" w:rsidRDefault="00316A04" w:rsidP="00B13B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Positive approach to dealing with chall</w:t>
            </w:r>
            <w:r>
              <w:rPr>
                <w:rFonts w:ascii="Arial" w:hAnsi="Arial" w:cs="Arial"/>
                <w:sz w:val="24"/>
                <w:szCs w:val="24"/>
              </w:rPr>
              <w:t xml:space="preserve">enges, responding flexibly and </w:t>
            </w:r>
            <w:r w:rsidRPr="00B95315">
              <w:rPr>
                <w:rFonts w:ascii="Arial" w:hAnsi="Arial" w:cs="Arial"/>
                <w:sz w:val="24"/>
                <w:szCs w:val="24"/>
              </w:rPr>
              <w:t>engaging the goodwill of members and colleagues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 xml:space="preserve">Ability to network and build effective working relationships and partnerships 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Organisational and time management skills, ability to prioritise tasks and work under pressure and to deadlines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Administrative skills e.g. maintenance of records, managing petty cash, writing reports, minutes, leaflets to promote service</w:t>
            </w:r>
          </w:p>
          <w:p w:rsidR="00316A04" w:rsidRPr="00085D0B" w:rsidRDefault="00316A04" w:rsidP="00B13B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IT literacy</w:t>
            </w:r>
          </w:p>
        </w:tc>
      </w:tr>
    </w:tbl>
    <w:p w:rsidR="00316A04" w:rsidRPr="00B95315" w:rsidRDefault="00316A04" w:rsidP="00316A0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316A04" w:rsidRPr="00B95315" w:rsidRDefault="00316A04" w:rsidP="00316A04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B95315">
        <w:rPr>
          <w:rFonts w:ascii="Arial" w:hAnsi="Arial" w:cs="Arial"/>
          <w:b/>
          <w:sz w:val="24"/>
          <w:szCs w:val="24"/>
          <w:lang w:val="en-GB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16A04" w:rsidRPr="00B95315" w:rsidTr="00B13B0C">
        <w:tc>
          <w:tcPr>
            <w:tcW w:w="10338" w:type="dxa"/>
          </w:tcPr>
          <w:p w:rsidR="00316A04" w:rsidRPr="0060299A" w:rsidRDefault="00316A04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of working with children and young people subject to immigration control and an understanding of their needs</w:t>
            </w:r>
          </w:p>
          <w:p w:rsidR="00316A04" w:rsidRPr="00316A04" w:rsidRDefault="00316A04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of supporting children and young people in care</w:t>
            </w:r>
          </w:p>
          <w:p w:rsidR="00316A04" w:rsidRPr="0060299A" w:rsidRDefault="00316A04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Experience of managing your own caseload</w:t>
            </w:r>
          </w:p>
          <w:p w:rsidR="00316A04" w:rsidRPr="00085D0B" w:rsidRDefault="00316A04" w:rsidP="00B13B0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Understanding of work in the voluntary sector</w:t>
            </w:r>
          </w:p>
          <w:p w:rsidR="00316A04" w:rsidRPr="00B95315" w:rsidRDefault="00316A04" w:rsidP="00B13B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Fluency in at least one other relevant language (Arabic, Farsi, French, Mandarin, Pas</w:t>
            </w:r>
            <w:r>
              <w:rPr>
                <w:rFonts w:ascii="Arial" w:hAnsi="Arial" w:cs="Arial"/>
                <w:sz w:val="24"/>
                <w:szCs w:val="24"/>
              </w:rPr>
              <w:t>hto, Somali, Sorani (Kurdish), Tigrinya)</w:t>
            </w:r>
          </w:p>
          <w:p w:rsidR="00316A04" w:rsidRPr="008A552B" w:rsidRDefault="00316A04" w:rsidP="00B13B0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Direct experience of the asylum process</w:t>
            </w:r>
          </w:p>
        </w:tc>
      </w:tr>
    </w:tbl>
    <w:p w:rsidR="008750A9" w:rsidRPr="00316A04" w:rsidRDefault="008750A9" w:rsidP="00FF4588"/>
    <w:sectPr w:rsidR="008750A9" w:rsidRPr="00316A04" w:rsidSect="00FF4588">
      <w:headerReference w:type="default" r:id="rId7"/>
      <w:pgSz w:w="12240" w:h="15840"/>
      <w:pgMar w:top="1440" w:right="1041" w:bottom="426" w:left="851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28" w:rsidRDefault="00DF2728">
      <w:pPr>
        <w:spacing w:after="0" w:line="240" w:lineRule="auto"/>
      </w:pPr>
      <w:r>
        <w:separator/>
      </w:r>
    </w:p>
  </w:endnote>
  <w:endnote w:type="continuationSeparator" w:id="0">
    <w:p w:rsidR="00DF2728" w:rsidRDefault="00DF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28" w:rsidRDefault="00DF2728">
      <w:pPr>
        <w:spacing w:after="0" w:line="240" w:lineRule="auto"/>
      </w:pPr>
      <w:r>
        <w:separator/>
      </w:r>
    </w:p>
  </w:footnote>
  <w:footnote w:type="continuationSeparator" w:id="0">
    <w:p w:rsidR="00DF2728" w:rsidRDefault="00DF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58" w:rsidRDefault="00316A04" w:rsidP="0079285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9002CE5" wp14:editId="26C719B2">
          <wp:extent cx="676275" cy="67627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53" cy="6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5C9B"/>
    <w:multiLevelType w:val="hybridMultilevel"/>
    <w:tmpl w:val="D384F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D59EB"/>
    <w:multiLevelType w:val="hybridMultilevel"/>
    <w:tmpl w:val="7DF0C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5C07"/>
    <w:multiLevelType w:val="hybridMultilevel"/>
    <w:tmpl w:val="69CA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733C0C"/>
    <w:multiLevelType w:val="hybridMultilevel"/>
    <w:tmpl w:val="BADA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04"/>
    <w:rsid w:val="00316A04"/>
    <w:rsid w:val="008750A9"/>
    <w:rsid w:val="00DF272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82F2B-B401-4C5F-AB80-047975A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04"/>
    <w:rPr>
      <w:lang w:val="en-US"/>
    </w:rPr>
  </w:style>
  <w:style w:type="table" w:styleId="TableGrid">
    <w:name w:val="Table Grid"/>
    <w:basedOn w:val="TableNormal"/>
    <w:uiPriority w:val="39"/>
    <w:rsid w:val="00316A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Wilson</dc:creator>
  <cp:keywords/>
  <dc:description/>
  <cp:lastModifiedBy>Sally</cp:lastModifiedBy>
  <cp:revision>3</cp:revision>
  <dcterms:created xsi:type="dcterms:W3CDTF">2018-07-27T08:48:00Z</dcterms:created>
  <dcterms:modified xsi:type="dcterms:W3CDTF">2018-08-02T12:35:00Z</dcterms:modified>
</cp:coreProperties>
</file>