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Dear Applicant</w:t>
      </w:r>
    </w:p>
    <w:p w:rsidR="001B2E81" w:rsidRPr="00EB7942" w:rsidRDefault="001B2E81" w:rsidP="001B2E81">
      <w:pPr>
        <w:pStyle w:val="NoSpacing"/>
        <w:rPr>
          <w:rFonts w:ascii="Arial" w:hAnsi="Arial" w:cs="Arial"/>
        </w:rPr>
      </w:pPr>
    </w:p>
    <w:p w:rsidR="001B2E81" w:rsidRPr="00EB7942" w:rsidRDefault="00C7467C" w:rsidP="001B2E81">
      <w:pPr>
        <w:pStyle w:val="NoSpacing"/>
        <w:rPr>
          <w:rFonts w:ascii="Arial" w:hAnsi="Arial" w:cs="Arial"/>
        </w:rPr>
      </w:pPr>
      <w:r>
        <w:rPr>
          <w:rFonts w:ascii="Arial" w:hAnsi="Arial" w:cs="Arial"/>
          <w:b/>
        </w:rPr>
        <w:t>Finance Manager</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Thank you for</w:t>
      </w:r>
      <w:r>
        <w:rPr>
          <w:rFonts w:ascii="Arial" w:hAnsi="Arial" w:cs="Arial"/>
        </w:rPr>
        <w:t xml:space="preserve"> your</w:t>
      </w:r>
      <w:r w:rsidRPr="00EB7942">
        <w:rPr>
          <w:rFonts w:ascii="Arial" w:hAnsi="Arial" w:cs="Arial"/>
        </w:rPr>
        <w:t xml:space="preserve"> interest in this post.  </w:t>
      </w:r>
      <w:r>
        <w:rPr>
          <w:rFonts w:ascii="Arial" w:hAnsi="Arial" w:cs="Arial"/>
        </w:rPr>
        <w:t>Please find attached an application form, with an equal opportunities monitoring form.</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Please read the enclosed Guidance about completing the application form carefully.  You should then</w:t>
      </w:r>
      <w:r w:rsidRPr="00EB7942">
        <w:rPr>
          <w:rFonts w:ascii="Arial" w:hAnsi="Arial" w:cs="Arial"/>
        </w:rPr>
        <w:t xml:space="preserve"> complete and return the application form and equal opportunities monitoring form. </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Applications can be submitted in hard copy or by email by</w:t>
      </w:r>
      <w:r w:rsidR="00C7467C">
        <w:rPr>
          <w:rFonts w:ascii="Arial" w:hAnsi="Arial" w:cs="Arial"/>
        </w:rPr>
        <w:t xml:space="preserve"> Sunday </w:t>
      </w:r>
      <w:r w:rsidR="00931038">
        <w:rPr>
          <w:rFonts w:ascii="Arial" w:hAnsi="Arial" w:cs="Arial"/>
        </w:rPr>
        <w:t>13</w:t>
      </w:r>
      <w:r w:rsidR="00931038" w:rsidRPr="00931038">
        <w:rPr>
          <w:rFonts w:ascii="Arial" w:hAnsi="Arial" w:cs="Arial"/>
          <w:vertAlign w:val="superscript"/>
        </w:rPr>
        <w:t>th</w:t>
      </w:r>
      <w:r w:rsidR="00931038">
        <w:rPr>
          <w:rFonts w:ascii="Arial" w:hAnsi="Arial" w:cs="Arial"/>
        </w:rPr>
        <w:t xml:space="preserve"> October</w:t>
      </w:r>
      <w:r w:rsidR="00C7467C">
        <w:rPr>
          <w:rFonts w:ascii="Arial" w:hAnsi="Arial" w:cs="Arial"/>
        </w:rPr>
        <w:t xml:space="preserve"> 2019</w:t>
      </w:r>
      <w:r w:rsidRPr="00EB7942">
        <w:rPr>
          <w:rFonts w:ascii="Arial" w:hAnsi="Arial" w:cs="Arial"/>
        </w:rPr>
        <w:t>.  Email applications</w:t>
      </w:r>
      <w:r>
        <w:rPr>
          <w:rFonts w:ascii="Arial" w:hAnsi="Arial" w:cs="Arial"/>
        </w:rPr>
        <w:t xml:space="preserve"> should be sent to </w:t>
      </w:r>
      <w:hyperlink r:id="rId7" w:history="1">
        <w:r w:rsidRPr="0029514D">
          <w:rPr>
            <w:rStyle w:val="Hyperlink"/>
            <w:rFonts w:ascii="Arial" w:hAnsi="Arial" w:cs="Arial"/>
          </w:rPr>
          <w:t>applications@bristolrefugeerights.org</w:t>
        </w:r>
      </w:hyperlink>
      <w:r>
        <w:rPr>
          <w:rFonts w:ascii="Arial" w:hAnsi="Arial" w:cs="Arial"/>
        </w:rPr>
        <w:t xml:space="preserve"> and they</w:t>
      </w:r>
      <w:r w:rsidRPr="00EB7942">
        <w:rPr>
          <w:rFonts w:ascii="Arial" w:hAnsi="Arial" w:cs="Arial"/>
        </w:rPr>
        <w:t xml:space="preserve"> will be acknowledged.   Late applications unfortunately cannot be considered. </w:t>
      </w:r>
      <w:r>
        <w:rPr>
          <w:rFonts w:ascii="Arial" w:hAnsi="Arial" w:cs="Arial"/>
        </w:rPr>
        <w:t xml:space="preserve"> We are also unable to accept CVs as applications.</w:t>
      </w:r>
      <w:r w:rsidRPr="00EB7942">
        <w:rPr>
          <w:rFonts w:ascii="Arial" w:hAnsi="Arial" w:cs="Arial"/>
        </w:rPr>
        <w:t xml:space="preserve"> </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 xml:space="preserve">We hope to hold interviews </w:t>
      </w:r>
      <w:r w:rsidR="00931038">
        <w:rPr>
          <w:rFonts w:ascii="Arial" w:hAnsi="Arial" w:cs="Arial"/>
        </w:rPr>
        <w:t>during the week commencing 21</w:t>
      </w:r>
      <w:r w:rsidR="00931038" w:rsidRPr="00931038">
        <w:rPr>
          <w:rFonts w:ascii="Arial" w:hAnsi="Arial" w:cs="Arial"/>
          <w:vertAlign w:val="superscript"/>
        </w:rPr>
        <w:t>st</w:t>
      </w:r>
      <w:r w:rsidR="00931038">
        <w:rPr>
          <w:rFonts w:ascii="Arial" w:hAnsi="Arial" w:cs="Arial"/>
        </w:rPr>
        <w:t xml:space="preserve"> October</w:t>
      </w:r>
      <w:r w:rsidR="00C7467C">
        <w:rPr>
          <w:rFonts w:ascii="Arial" w:hAnsi="Arial" w:cs="Arial"/>
        </w:rPr>
        <w:t xml:space="preserve"> 2019</w:t>
      </w:r>
      <w:r w:rsidRPr="00EB7942">
        <w:rPr>
          <w:rFonts w:ascii="Arial" w:hAnsi="Arial" w:cs="Arial"/>
        </w:rPr>
        <w:t xml:space="preserve">.  </w:t>
      </w:r>
      <w:r w:rsidR="00931038">
        <w:rPr>
          <w:rFonts w:ascii="Arial" w:hAnsi="Arial" w:cs="Arial"/>
        </w:rPr>
        <w:t xml:space="preserve">Could you please let us know in the email covering your application what your availability would be during that </w:t>
      </w:r>
      <w:proofErr w:type="gramStart"/>
      <w:r w:rsidR="00931038">
        <w:rPr>
          <w:rFonts w:ascii="Arial" w:hAnsi="Arial" w:cs="Arial"/>
        </w:rPr>
        <w:t>week</w:t>
      </w:r>
      <w:r w:rsidRPr="00EB7942">
        <w:rPr>
          <w:rFonts w:ascii="Arial" w:hAnsi="Arial" w:cs="Arial"/>
        </w:rPr>
        <w:t>.</w:t>
      </w:r>
      <w:proofErr w:type="gramEnd"/>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If you would like any more information about the role please contact the office on 0117 914 5480 (Tuesday – Friday) or</w:t>
      </w:r>
      <w:r w:rsidRPr="00EB7942">
        <w:rPr>
          <w:rFonts w:ascii="Arial" w:hAnsi="Arial" w:cs="Arial"/>
          <w:color w:val="000000"/>
        </w:rPr>
        <w:t xml:space="preserve"> </w:t>
      </w:r>
      <w:hyperlink r:id="rId8" w:history="1">
        <w:r w:rsidRPr="00EB7942">
          <w:rPr>
            <w:rStyle w:val="Hyperlink"/>
            <w:rFonts w:ascii="Arial" w:hAnsi="Arial" w:cs="Arial"/>
            <w:color w:val="000000"/>
          </w:rPr>
          <w:t>info@bristolrefugeerights.org</w:t>
        </w:r>
      </w:hyperlink>
      <w:r w:rsidRPr="00EB7942">
        <w:rPr>
          <w:rStyle w:val="Hyperlink"/>
          <w:rFonts w:ascii="Arial" w:hAnsi="Arial" w:cs="Arial"/>
          <w:color w:val="000000"/>
        </w:rPr>
        <w:t>.</w:t>
      </w:r>
      <w:r w:rsidRPr="00EB7942">
        <w:rPr>
          <w:rFonts w:ascii="Arial" w:hAnsi="Arial" w:cs="Arial"/>
          <w:color w:val="000000"/>
        </w:rPr>
        <w:t xml:space="preserve">  </w:t>
      </w:r>
    </w:p>
    <w:p w:rsidR="001B2E81" w:rsidRPr="00EB7942"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Sally Jones</w:t>
      </w:r>
    </w:p>
    <w:p w:rsidR="001B2E81" w:rsidRDefault="001B2E81" w:rsidP="001B2E81">
      <w:pPr>
        <w:pStyle w:val="NoSpacing"/>
        <w:rPr>
          <w:rFonts w:ascii="Arial" w:hAnsi="Arial" w:cs="Arial"/>
        </w:rPr>
      </w:pPr>
      <w:r w:rsidRPr="00EB7942">
        <w:rPr>
          <w:rFonts w:ascii="Arial" w:hAnsi="Arial" w:cs="Arial"/>
        </w:rPr>
        <w:t>Office Manager</w:t>
      </w:r>
    </w:p>
    <w:p w:rsidR="00182A1E" w:rsidRPr="00A40519" w:rsidRDefault="001B2E81" w:rsidP="00182A1E">
      <w:pPr>
        <w:pStyle w:val="BodyText3"/>
        <w:jc w:val="both"/>
        <w:rPr>
          <w:rFonts w:asciiTheme="minorHAnsi" w:hAnsiTheme="minorHAnsi"/>
          <w:b/>
          <w:sz w:val="28"/>
          <w:szCs w:val="28"/>
        </w:rPr>
      </w:pPr>
      <w:r>
        <w:rPr>
          <w:rFonts w:asciiTheme="minorHAnsi" w:hAnsiTheme="minorHAnsi"/>
          <w:b/>
          <w:sz w:val="28"/>
          <w:szCs w:val="28"/>
        </w:rPr>
        <w:br w:type="column"/>
      </w:r>
      <w:r w:rsidR="00182A1E" w:rsidRPr="00A40519">
        <w:rPr>
          <w:rFonts w:asciiTheme="minorHAnsi" w:hAnsiTheme="minorHAnsi"/>
          <w:b/>
          <w:sz w:val="28"/>
          <w:szCs w:val="28"/>
        </w:rPr>
        <w:lastRenderedPageBreak/>
        <w:t>GUIDANCE NOTES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182A1E" w:rsidRPr="00A40519" w:rsidRDefault="00182A1E" w:rsidP="00182A1E">
      <w:pPr>
        <w:jc w:val="both"/>
        <w:rPr>
          <w:rFonts w:asciiTheme="minorHAnsi" w:hAnsiTheme="minorHAnsi"/>
          <w:sz w:val="28"/>
          <w:szCs w:val="28"/>
        </w:rPr>
      </w:pPr>
    </w:p>
    <w:p w:rsidR="00182A1E" w:rsidRPr="00A40519" w:rsidRDefault="00182A1E" w:rsidP="00182A1E">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References</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Application form</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182A1E" w:rsidRPr="00A40519" w:rsidRDefault="00182A1E" w:rsidP="00182A1E">
      <w:pPr>
        <w:jc w:val="both"/>
        <w:rPr>
          <w:rFonts w:asciiTheme="minorHAnsi" w:hAnsiTheme="minorHAnsi"/>
          <w:sz w:val="28"/>
          <w:szCs w:val="28"/>
        </w:rPr>
      </w:pPr>
    </w:p>
    <w:p w:rsidR="00182A1E" w:rsidRDefault="00182A1E" w:rsidP="00182A1E">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1B2E81" w:rsidRDefault="001B2E81" w:rsidP="00182A1E">
      <w:pPr>
        <w:jc w:val="both"/>
        <w:rPr>
          <w:rFonts w:asciiTheme="minorHAnsi" w:hAnsiTheme="minorHAnsi"/>
          <w:sz w:val="28"/>
          <w:szCs w:val="28"/>
        </w:rPr>
      </w:pPr>
    </w:p>
    <w:p w:rsidR="001B2E81" w:rsidRPr="00A40519" w:rsidRDefault="001B2E81" w:rsidP="00182A1E">
      <w:pPr>
        <w:jc w:val="both"/>
        <w:rPr>
          <w:rFonts w:asciiTheme="minorHAnsi" w:hAnsiTheme="minorHAnsi"/>
          <w:sz w:val="28"/>
          <w:szCs w:val="28"/>
        </w:rPr>
      </w:pPr>
      <w:r>
        <w:rPr>
          <w:rFonts w:asciiTheme="minorHAnsi" w:hAnsiTheme="minorHAnsi"/>
          <w:sz w:val="28"/>
          <w:szCs w:val="28"/>
        </w:rPr>
        <w:t>In line with our recruitment procedures all disabled applicants and applicants from a refugee or asylum seeking background will be offered an interview if they fully meet the person specification of this post.</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182A1E" w:rsidRPr="00A40519" w:rsidRDefault="00182A1E" w:rsidP="00182A1E">
      <w:pPr>
        <w:jc w:val="both"/>
        <w:rPr>
          <w:rFonts w:asciiTheme="minorHAnsi" w:hAnsiTheme="minorHAns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AE08BE" w:rsidRPr="0048381A" w:rsidRDefault="00AE08BE" w:rsidP="00AE08BE">
      <w:pPr>
        <w:jc w:val="both"/>
        <w:rPr>
          <w:rFonts w:ascii="Calibri" w:hAnsi="Calibr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AE08BE" w:rsidRPr="0048381A" w:rsidRDefault="00AE08BE" w:rsidP="00AE08BE">
      <w:pPr>
        <w:jc w:val="both"/>
        <w:rPr>
          <w:rFonts w:ascii="Calibri" w:hAnsi="Calibr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roofErr w:type="gramStart"/>
      <w:r w:rsidRPr="00A40519">
        <w:rPr>
          <w:rFonts w:asciiTheme="minorHAnsi" w:hAnsiTheme="minorHAnsi"/>
          <w:b/>
          <w:sz w:val="28"/>
          <w:szCs w:val="28"/>
        </w:rPr>
        <w:t>Your</w:t>
      </w:r>
      <w:proofErr w:type="gramEnd"/>
      <w:r w:rsidRPr="00A40519">
        <w:rPr>
          <w:rFonts w:asciiTheme="minorHAnsi" w:hAnsiTheme="minorHAnsi"/>
          <w:b/>
          <w:sz w:val="28"/>
          <w:szCs w:val="28"/>
        </w:rPr>
        <w:t xml:space="preserve"> Right to Work</w:t>
      </w:r>
    </w:p>
    <w:p w:rsidR="00182A1E" w:rsidRPr="00A40519" w:rsidRDefault="00182A1E" w:rsidP="00182A1E">
      <w:pPr>
        <w:tabs>
          <w:tab w:val="left" w:pos="-720"/>
        </w:tabs>
        <w:jc w:val="both"/>
        <w:rPr>
          <w:rFonts w:asciiTheme="minorHAnsi" w:hAnsiTheme="minorHAnsi"/>
          <w:b/>
          <w:bCs/>
          <w:sz w:val="28"/>
          <w:szCs w:val="28"/>
        </w:rPr>
      </w:pPr>
    </w:p>
    <w:p w:rsidR="00182A1E" w:rsidRPr="00A40519" w:rsidRDefault="00182A1E" w:rsidP="00182A1E">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4B0871" w:rsidRPr="00A40519" w:rsidRDefault="00182A1E" w:rsidP="00182A1E">
      <w:pPr>
        <w:jc w:val="both"/>
        <w:rPr>
          <w:rFonts w:asciiTheme="minorHAnsi" w:hAnsiTheme="minorHAnsi" w:cs="Arial"/>
          <w:sz w:val="28"/>
          <w:szCs w:val="28"/>
        </w:rPr>
        <w:sectPr w:rsidR="004B0871" w:rsidRPr="00A40519" w:rsidSect="000E5ED7">
          <w:headerReference w:type="even" r:id="rId9"/>
          <w:headerReference w:type="default" r:id="rId10"/>
          <w:footerReference w:type="even" r:id="rId11"/>
          <w:footerReference w:type="default" r:id="rId12"/>
          <w:headerReference w:type="first" r:id="rId13"/>
          <w:footerReference w:type="first" r:id="rId14"/>
          <w:pgSz w:w="11909" w:h="16834"/>
          <w:pgMar w:top="1418" w:right="852" w:bottom="1418" w:left="993" w:header="720" w:footer="720" w:gutter="0"/>
          <w:cols w:space="720"/>
          <w:noEndnote/>
        </w:sectPr>
      </w:pPr>
      <w:r w:rsidRPr="00A40519">
        <w:rPr>
          <w:rFonts w:asciiTheme="minorHAnsi" w:hAnsiTheme="minorHAnsi" w:cs="Arial"/>
          <w:sz w:val="28"/>
          <w:szCs w:val="28"/>
        </w:rPr>
        <w:br w:type="page"/>
      </w: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lastRenderedPageBreak/>
        <w:t>PERSONAL DETAILS</w:t>
      </w:r>
      <w:r w:rsidRPr="00A40519">
        <w:rPr>
          <w:rFonts w:asciiTheme="minorHAnsi" w:hAnsiTheme="minorHAnsi" w:cs="Arial"/>
          <w:sz w:val="28"/>
          <w:szCs w:val="28"/>
        </w:rPr>
        <w:t xml:space="preserve"> (This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p w:rsidR="00182A1E" w:rsidRPr="00A40519" w:rsidRDefault="00182A1E" w:rsidP="00182A1E">
      <w:pPr>
        <w:pStyle w:val="BodyText3"/>
        <w:jc w:val="both"/>
        <w:rPr>
          <w:rFonts w:asciiTheme="minorHAnsi" w:hAnsiTheme="minorHAnsi" w:cs="Arial"/>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63"/>
        <w:gridCol w:w="4895"/>
      </w:tblGrid>
      <w:tr w:rsidR="00182A1E" w:rsidRPr="00A40519" w:rsidTr="009746F2">
        <w:tc>
          <w:tcPr>
            <w:tcW w:w="4463" w:type="dxa"/>
            <w:tcBorders>
              <w:top w:val="single" w:sz="1" w:space="0" w:color="000000"/>
              <w:left w:val="single" w:sz="1" w:space="0" w:color="000000"/>
              <w:bottom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proofErr w:type="spellStart"/>
            <w:r w:rsidRPr="00A40519">
              <w:rPr>
                <w:rFonts w:asciiTheme="minorHAnsi" w:hAnsiTheme="minorHAnsi"/>
                <w:sz w:val="28"/>
                <w:szCs w:val="28"/>
              </w:rPr>
              <w:t>Name</w:t>
            </w:r>
            <w:proofErr w:type="spellEnd"/>
            <w:r w:rsidRPr="00A40519">
              <w:rPr>
                <w:rFonts w:asciiTheme="minorHAnsi" w:hAnsiTheme="minorHAnsi"/>
                <w:sz w:val="28"/>
                <w:szCs w:val="28"/>
              </w:rPr>
              <w:t>:</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c>
          <w:tcPr>
            <w:tcW w:w="4895" w:type="dxa"/>
            <w:tcBorders>
              <w:top w:val="single" w:sz="1" w:space="0" w:color="000000"/>
              <w:left w:val="single" w:sz="1" w:space="0" w:color="000000"/>
              <w:bottom w:val="single" w:sz="1" w:space="0" w:color="000000"/>
              <w:right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proofErr w:type="spellStart"/>
            <w:r w:rsidRPr="00A40519">
              <w:rPr>
                <w:rFonts w:asciiTheme="minorHAnsi" w:hAnsiTheme="minorHAnsi"/>
                <w:sz w:val="28"/>
                <w:szCs w:val="28"/>
              </w:rPr>
              <w:t>Name</w:t>
            </w:r>
            <w:proofErr w:type="spellEnd"/>
            <w:r w:rsidRPr="00A40519">
              <w:rPr>
                <w:rFonts w:asciiTheme="minorHAnsi" w:hAnsiTheme="minorHAnsi"/>
                <w:sz w:val="28"/>
                <w:szCs w:val="28"/>
              </w:rPr>
              <w:t>:</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cs="Arial"/>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r>
      <w:tr w:rsidR="00182A1E" w:rsidRPr="00A40519" w:rsidTr="009746F2">
        <w:trPr>
          <w:trHeight w:val="544"/>
        </w:trPr>
        <w:tc>
          <w:tcPr>
            <w:tcW w:w="4463" w:type="dxa"/>
            <w:tcBorders>
              <w:left w:val="single" w:sz="1" w:space="0" w:color="000000"/>
              <w:bottom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1"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tc>
      </w:tr>
      <w:tr w:rsidR="00182A1E" w:rsidRPr="00A40519" w:rsidTr="009746F2">
        <w:tc>
          <w:tcPr>
            <w:tcW w:w="4463" w:type="dxa"/>
            <w:tcBorders>
              <w:left w:val="single" w:sz="1" w:space="0" w:color="000000"/>
              <w:bottom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2"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p w:rsidR="00182A1E" w:rsidRPr="00A40519" w:rsidRDefault="00182A1E" w:rsidP="009746F2">
            <w:pPr>
              <w:pStyle w:val="TableContents"/>
              <w:jc w:val="both"/>
              <w:rPr>
                <w:rFonts w:asciiTheme="minorHAnsi" w:hAnsiTheme="minorHAnsi"/>
                <w:sz w:val="28"/>
                <w:szCs w:val="28"/>
              </w:rPr>
            </w:pP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r>
    </w:tbl>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C7467C">
                              <w:rPr>
                                <w:rFonts w:ascii="Calibri" w:hAnsi="Calibri"/>
                                <w:b/>
                                <w:sz w:val="28"/>
                                <w:szCs w:val="28"/>
                              </w:rPr>
                              <w:t>FINANCE MANAGER</w:t>
                            </w:r>
                            <w:r w:rsidR="00C7467C">
                              <w:rPr>
                                <w:rFonts w:ascii="Calibri" w:hAnsi="Calibri"/>
                                <w:b/>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C7467C">
                        <w:rPr>
                          <w:rFonts w:ascii="Calibri" w:hAnsi="Calibri"/>
                          <w:b/>
                          <w:sz w:val="28"/>
                          <w:szCs w:val="28"/>
                        </w:rPr>
                        <w:t>FINANCE MANAGER</w:t>
                      </w:r>
                      <w:r w:rsidR="00C7467C">
                        <w:rPr>
                          <w:rFonts w:ascii="Calibri" w:hAnsi="Calibri"/>
                          <w:b/>
                          <w:sz w:val="28"/>
                          <w:szCs w:val="28"/>
                        </w:rPr>
                        <w:tab/>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A40519" w:rsidRDefault="00182A1E" w:rsidP="00182A1E">
      <w:pPr>
        <w:ind w:right="43"/>
        <w:jc w:val="both"/>
        <w:rPr>
          <w:rFonts w:asciiTheme="minorHAnsi" w:hAnsiTheme="minorHAnsi" w:cs="Arial"/>
          <w:sz w:val="28"/>
          <w:szCs w:val="28"/>
        </w:rPr>
      </w:pPr>
      <w:r w:rsidRPr="00A40519">
        <w:rPr>
          <w:rFonts w:asciiTheme="minorHAnsi" w:hAnsiTheme="minorHAnsi" w:cs="Arial"/>
          <w:sz w:val="28"/>
          <w:szCs w:val="28"/>
        </w:rPr>
        <w:t xml:space="preserve">Use extra pages </w:t>
      </w:r>
      <w:r w:rsidR="00DF4490" w:rsidRPr="00A40519">
        <w:rPr>
          <w:rFonts w:asciiTheme="minorHAnsi" w:hAnsiTheme="minorHAnsi" w:cs="Arial"/>
          <w:sz w:val="28"/>
          <w:szCs w:val="28"/>
        </w:rPr>
        <w:t>if you need to</w:t>
      </w:r>
      <w:r w:rsidRPr="00A40519">
        <w:rPr>
          <w:rFonts w:asciiTheme="minorHAnsi" w:hAnsiTheme="minorHAnsi" w:cs="Arial"/>
          <w:sz w:val="28"/>
          <w:szCs w:val="28"/>
        </w:rPr>
        <w:t>, but please make clear which point any extra pages relate to.</w:t>
      </w:r>
    </w:p>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69566F">
        <w:trPr>
          <w:trHeight w:val="3360"/>
        </w:trPr>
        <w:tc>
          <w:tcPr>
            <w:tcW w:w="9289" w:type="dxa"/>
          </w:tcPr>
          <w:p w:rsidR="00182A1E" w:rsidRPr="00A40519" w:rsidRDefault="00182A1E" w:rsidP="00974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r w:rsidR="0069566F" w:rsidRPr="00A40519" w:rsidTr="00974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69566F">
        <w:trPr>
          <w:trHeight w:val="3030"/>
        </w:trPr>
        <w:tc>
          <w:tcPr>
            <w:tcW w:w="9289" w:type="dxa"/>
          </w:tcPr>
          <w:p w:rsidR="00182A1E" w:rsidRPr="00A40519" w:rsidRDefault="00182A1E" w:rsidP="00974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r w:rsidR="0069566F" w:rsidRPr="00A40519" w:rsidTr="00974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 xml:space="preserve">PLEASE GIVE DETAILS OF EDUCATION and TRAINING   RELEVANT TO THIS POST </w:t>
            </w:r>
            <w:r w:rsidRPr="00A40519">
              <w:rPr>
                <w:rFonts w:asciiTheme="minorHAnsi" w:hAnsiTheme="minorHAnsi" w:cs="Arial"/>
                <w:sz w:val="28"/>
                <w:szCs w:val="28"/>
              </w:rPr>
              <w:t>(Include any work-based training, courses or training.)</w:t>
            </w: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tc>
      </w:tr>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tc>
      </w:tr>
    </w:tbl>
    <w:p w:rsidR="00182A1E" w:rsidRPr="00A40519" w:rsidRDefault="00182A1E" w:rsidP="00182A1E">
      <w:pPr>
        <w:ind w:right="567"/>
        <w:jc w:val="both"/>
        <w:rPr>
          <w:rFonts w:asciiTheme="minorHAnsi" w:hAnsiTheme="minorHAnsi" w:cs="Arial"/>
          <w:b/>
          <w:sz w:val="28"/>
          <w:szCs w:val="28"/>
        </w:rPr>
      </w:pPr>
    </w:p>
    <w:p w:rsidR="00182A1E" w:rsidRPr="00A40519" w:rsidRDefault="00182A1E" w:rsidP="00182A1E">
      <w:pPr>
        <w:numPr>
          <w:ilvl w:val="0"/>
          <w:numId w:val="2"/>
        </w:numPr>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 xml:space="preserve">Please </w:t>
      </w:r>
      <w:r w:rsidR="00DF4490" w:rsidRPr="00A40519">
        <w:rPr>
          <w:rFonts w:asciiTheme="minorHAnsi" w:hAnsiTheme="minorHAnsi" w:cs="Arial"/>
          <w:b/>
          <w:sz w:val="28"/>
          <w:szCs w:val="28"/>
        </w:rPr>
        <w:t xml:space="preserve">look at the person specification and write in the boxes below how you match the criteria listed, </w:t>
      </w:r>
      <w:r w:rsidRPr="00A40519">
        <w:rPr>
          <w:rFonts w:asciiTheme="minorHAnsi" w:hAnsiTheme="minorHAnsi" w:cs="Arial"/>
          <w:b/>
          <w:sz w:val="28"/>
          <w:szCs w:val="28"/>
        </w:rPr>
        <w:t>giv</w:t>
      </w:r>
      <w:r w:rsidR="00DF4490" w:rsidRPr="00A40519">
        <w:rPr>
          <w:rFonts w:asciiTheme="minorHAnsi" w:hAnsiTheme="minorHAnsi" w:cs="Arial"/>
          <w:b/>
          <w:sz w:val="28"/>
          <w:szCs w:val="28"/>
        </w:rPr>
        <w:t>ing</w:t>
      </w:r>
      <w:r w:rsidRPr="00A40519">
        <w:rPr>
          <w:rFonts w:asciiTheme="minorHAnsi" w:hAnsiTheme="minorHAnsi" w:cs="Arial"/>
          <w:b/>
          <w:sz w:val="28"/>
          <w:szCs w:val="28"/>
        </w:rPr>
        <w:t xml:space="preserve"> clear written evidence, with examples</w:t>
      </w:r>
      <w:r w:rsidR="00DF4490" w:rsidRPr="00A40519">
        <w:rPr>
          <w:rFonts w:asciiTheme="minorHAnsi" w:hAnsiTheme="minorHAnsi" w:cs="Arial"/>
          <w:b/>
          <w:sz w:val="28"/>
          <w:szCs w:val="28"/>
        </w:rPr>
        <w:t>.  Use extra space if you need to.</w:t>
      </w:r>
      <w:r w:rsidRPr="00A40519">
        <w:rPr>
          <w:rFonts w:asciiTheme="minorHAnsi" w:hAnsiTheme="minorHAnsi" w:cs="Arial"/>
          <w:b/>
          <w:sz w:val="28"/>
          <w:szCs w:val="28"/>
        </w:rPr>
        <w:t xml:space="preserve"> </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tc>
      </w:tr>
    </w:tbl>
    <w:p w:rsidR="00182A1E" w:rsidRPr="00A40519" w:rsidRDefault="00182A1E" w:rsidP="00182A1E">
      <w:pPr>
        <w:jc w:val="both"/>
        <w:rPr>
          <w:rFonts w:asciiTheme="minorHAnsi" w:hAnsiTheme="minorHAnsi" w:cs="Arial"/>
          <w:b/>
          <w:sz w:val="28"/>
          <w:szCs w:val="28"/>
        </w:rPr>
      </w:pPr>
    </w:p>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10054"/>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4B0871">
          <w:type w:val="evenPage"/>
          <w:pgSz w:w="11909" w:h="16834"/>
          <w:pgMar w:top="1418" w:right="852"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9746F2">
        <w:tc>
          <w:tcPr>
            <w:tcW w:w="464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9746F2">
            <w:pPr>
              <w:jc w:val="both"/>
              <w:rPr>
                <w:rFonts w:asciiTheme="minorHAnsi" w:hAnsiTheme="minorHAnsi"/>
                <w:sz w:val="26"/>
                <w:szCs w:val="26"/>
              </w:rPr>
            </w:pPr>
          </w:p>
        </w:tc>
        <w:tc>
          <w:tcPr>
            <w:tcW w:w="4645"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9746F2">
            <w:pPr>
              <w:jc w:val="both"/>
              <w:rPr>
                <w:rFonts w:asciiTheme="minorHAnsi" w:hAnsiTheme="minorHAnsi"/>
                <w:sz w:val="26"/>
                <w:szCs w:val="26"/>
              </w:rPr>
            </w:pPr>
          </w:p>
        </w:tc>
        <w:tc>
          <w:tcPr>
            <w:tcW w:w="2520" w:type="dxa"/>
          </w:tcPr>
          <w:p w:rsidR="00182A1E" w:rsidRPr="00A40519" w:rsidRDefault="00182A1E" w:rsidP="009746F2">
            <w:pPr>
              <w:jc w:val="both"/>
              <w:rPr>
                <w:rFonts w:asciiTheme="minorHAnsi" w:hAnsiTheme="minorHAnsi"/>
                <w:sz w:val="26"/>
                <w:szCs w:val="26"/>
              </w:rPr>
            </w:pPr>
          </w:p>
        </w:tc>
        <w:tc>
          <w:tcPr>
            <w:tcW w:w="2163" w:type="dxa"/>
          </w:tcPr>
          <w:p w:rsidR="00182A1E" w:rsidRPr="00A40519" w:rsidRDefault="00182A1E" w:rsidP="009746F2">
            <w:pPr>
              <w:jc w:val="both"/>
              <w:rPr>
                <w:rFonts w:asciiTheme="minorHAnsi" w:hAnsiTheme="minorHAnsi"/>
                <w:sz w:val="26"/>
                <w:szCs w:val="26"/>
              </w:rPr>
            </w:pPr>
          </w:p>
        </w:tc>
        <w:tc>
          <w:tcPr>
            <w:tcW w:w="2337" w:type="dxa"/>
          </w:tcPr>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69566F" w:rsidRPr="00A40519" w:rsidRDefault="0069566F" w:rsidP="00182A1E">
      <w:pPr>
        <w:tabs>
          <w:tab w:val="left" w:pos="-720"/>
        </w:tabs>
        <w:jc w:val="both"/>
        <w:rPr>
          <w:rFonts w:asciiTheme="minorHAnsi" w:hAnsiTheme="minorHAnsi"/>
          <w:color w:val="000000" w:themeColor="text1"/>
          <w:sz w:val="26"/>
          <w:szCs w:val="26"/>
        </w:rPr>
      </w:pPr>
      <w:r>
        <w:rPr>
          <w:rFonts w:asciiTheme="minorHAnsi" w:hAnsiTheme="minorHAnsi"/>
          <w:color w:val="000000" w:themeColor="text1"/>
          <w:sz w:val="26"/>
          <w:szCs w:val="26"/>
        </w:rPr>
        <w:t xml:space="preserve">Please confirm you are available for interview </w:t>
      </w:r>
      <w:r w:rsidR="00931038">
        <w:rPr>
          <w:rFonts w:asciiTheme="minorHAnsi" w:hAnsiTheme="minorHAnsi"/>
          <w:color w:val="000000" w:themeColor="text1"/>
          <w:sz w:val="26"/>
          <w:szCs w:val="26"/>
        </w:rPr>
        <w:t>during week commencing 21</w:t>
      </w:r>
      <w:r w:rsidR="00931038" w:rsidRPr="00931038">
        <w:rPr>
          <w:rFonts w:asciiTheme="minorHAnsi" w:hAnsiTheme="minorHAnsi"/>
          <w:color w:val="000000" w:themeColor="text1"/>
          <w:sz w:val="26"/>
          <w:szCs w:val="26"/>
          <w:vertAlign w:val="superscript"/>
        </w:rPr>
        <w:t>st</w:t>
      </w:r>
      <w:r w:rsidR="00931038">
        <w:rPr>
          <w:rFonts w:asciiTheme="minorHAnsi" w:hAnsiTheme="minorHAnsi"/>
          <w:color w:val="000000" w:themeColor="text1"/>
          <w:sz w:val="26"/>
          <w:szCs w:val="26"/>
        </w:rPr>
        <w:t xml:space="preserve"> October</w:t>
      </w:r>
      <w:r>
        <w:rPr>
          <w:rFonts w:asciiTheme="minorHAnsi" w:hAnsiTheme="minorHAnsi"/>
          <w:color w:val="000000" w:themeColor="text1"/>
          <w:sz w:val="26"/>
          <w:szCs w:val="26"/>
        </w:rPr>
        <w:t xml:space="preserve">:  Y / N </w:t>
      </w:r>
    </w:p>
    <w:p w:rsidR="00182A1E" w:rsidRPr="00A40519" w:rsidRDefault="00182A1E" w:rsidP="00182A1E">
      <w:pPr>
        <w:tabs>
          <w:tab w:val="left" w:pos="-720"/>
        </w:tabs>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Signature for hard copy</w:t>
      </w:r>
      <w:r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Pr="00A40519" w:rsidRDefault="00182A1E" w:rsidP="00AC11EB">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15" w:history="1">
        <w:r w:rsidR="00E31A97" w:rsidRPr="00AC11EB">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w:t>
      </w:r>
      <w:proofErr w:type="spellStart"/>
      <w:r w:rsidR="00AC11EB">
        <w:rPr>
          <w:rFonts w:asciiTheme="minorHAnsi" w:hAnsiTheme="minorHAnsi" w:cs="Arial"/>
          <w:sz w:val="26"/>
          <w:szCs w:val="26"/>
        </w:rPr>
        <w:t>ie</w:t>
      </w:r>
      <w:proofErr w:type="spellEnd"/>
      <w:r w:rsidR="00AC11EB">
        <w:rPr>
          <w:rFonts w:asciiTheme="minorHAnsi" w:hAnsiTheme="minorHAnsi" w:cs="Arial"/>
          <w:sz w:val="26"/>
          <w:szCs w:val="26"/>
        </w:rPr>
        <w:t>. not PDF – as this makes it easier to anonymise the application for the selection panel )</w:t>
      </w:r>
      <w:r w:rsidRPr="00A40519">
        <w:rPr>
          <w:rFonts w:asciiTheme="minorHAnsi" w:hAnsiTheme="minorHAnsi" w:cs="Arial"/>
          <w:sz w:val="26"/>
          <w:szCs w:val="26"/>
        </w:rPr>
        <w:t xml:space="preserve">or hard copy to:  </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BRR Applications</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Bristol Refugee Rights</w:t>
      </w:r>
    </w:p>
    <w:p w:rsidR="00182A1E"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St Paul’s Learning Centre</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94 Grosvenor Road</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Bristol</w:t>
      </w:r>
    </w:p>
    <w:p w:rsidR="00182A1E" w:rsidRPr="00A40519" w:rsidRDefault="00C81601" w:rsidP="00C81601">
      <w:pPr>
        <w:ind w:left="720"/>
        <w:jc w:val="both"/>
        <w:rPr>
          <w:rFonts w:asciiTheme="minorHAnsi" w:hAnsiTheme="minorHAnsi" w:cs="Arial"/>
          <w:sz w:val="26"/>
          <w:szCs w:val="26"/>
        </w:rPr>
      </w:pPr>
      <w:r w:rsidRPr="00A40519">
        <w:rPr>
          <w:rFonts w:asciiTheme="minorHAnsi" w:hAnsiTheme="minorHAnsi" w:cs="Arial"/>
          <w:sz w:val="26"/>
          <w:szCs w:val="26"/>
        </w:rPr>
        <w:t>BS2 8XJ</w:t>
      </w:r>
    </w:p>
    <w:p w:rsidR="007A6427"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Closing date:       </w:t>
      </w:r>
      <w:r w:rsidRPr="00A40519">
        <w:rPr>
          <w:rFonts w:asciiTheme="minorHAnsi" w:hAnsiTheme="minorHAnsi" w:cs="Arial"/>
          <w:sz w:val="26"/>
          <w:szCs w:val="26"/>
        </w:rPr>
        <w:tab/>
      </w:r>
      <w:r w:rsidR="00931038">
        <w:rPr>
          <w:rFonts w:asciiTheme="minorHAnsi" w:hAnsiTheme="minorHAnsi" w:cs="Arial"/>
          <w:sz w:val="26"/>
          <w:szCs w:val="26"/>
        </w:rPr>
        <w:t>13</w:t>
      </w:r>
      <w:r w:rsidR="00931038" w:rsidRPr="00931038">
        <w:rPr>
          <w:rFonts w:asciiTheme="minorHAnsi" w:hAnsiTheme="minorHAnsi" w:cs="Arial"/>
          <w:sz w:val="26"/>
          <w:szCs w:val="26"/>
          <w:vertAlign w:val="superscript"/>
        </w:rPr>
        <w:t>th</w:t>
      </w:r>
      <w:r w:rsidR="00931038">
        <w:rPr>
          <w:rFonts w:asciiTheme="minorHAnsi" w:hAnsiTheme="minorHAnsi" w:cs="Arial"/>
          <w:sz w:val="26"/>
          <w:szCs w:val="26"/>
        </w:rPr>
        <w:t xml:space="preserve"> October</w:t>
      </w:r>
      <w:bookmarkStart w:id="0" w:name="_GoBack"/>
      <w:bookmarkEnd w:id="0"/>
    </w:p>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 xml:space="preserve">Tel for enquiries:  0117 </w:t>
      </w:r>
      <w:r w:rsidR="00C81601" w:rsidRPr="00AC11EB">
        <w:rPr>
          <w:rFonts w:asciiTheme="minorHAnsi" w:hAnsiTheme="minorHAnsi" w:cs="Arial"/>
          <w:sz w:val="26"/>
          <w:szCs w:val="26"/>
          <w:lang w:val="en-US"/>
        </w:rPr>
        <w:t>914 5480</w:t>
      </w:r>
      <w:r w:rsidRPr="00AC11EB">
        <w:rPr>
          <w:rFonts w:asciiTheme="minorHAnsi" w:hAnsiTheme="minorHAnsi" w:cs="Arial"/>
          <w:sz w:val="26"/>
          <w:szCs w:val="26"/>
          <w:lang w:val="en-US"/>
        </w:rPr>
        <w:t xml:space="preserve"> or email: info@bristolrefugeerights.org</w:t>
      </w: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bookmarkStart w:id="1"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26470">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26470">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26470">
        <w:trPr>
          <w:trHeight w:val="1585"/>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proofErr w:type="spellStart"/>
            <w:r w:rsidRPr="00A40519">
              <w:rPr>
                <w:rFonts w:asciiTheme="minorHAnsi" w:hAnsiTheme="minorHAnsi" w:cs="Arial"/>
                <w:sz w:val="20"/>
              </w:rPr>
              <w:t>Buddist</w:t>
            </w:r>
            <w:proofErr w:type="spellEnd"/>
            <w:r w:rsidRPr="00A40519">
              <w:rPr>
                <w:rFonts w:asciiTheme="minorHAnsi" w:hAnsiTheme="minorHAnsi" w:cs="Arial"/>
                <w:sz w:val="20"/>
              </w:rPr>
              <w:t xml:space="preserve">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26470">
        <w:trPr>
          <w:trHeight w:val="1126"/>
        </w:trPr>
        <w:tc>
          <w:tcPr>
            <w:tcW w:w="4258" w:type="dxa"/>
            <w:gridSpan w:val="3"/>
            <w:tcBorders>
              <w:top w:val="single" w:sz="4" w:space="0" w:color="auto"/>
              <w:bottom w:val="nil"/>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26470">
            <w:pPr>
              <w:shd w:val="clear" w:color="auto" w:fill="FFFFFF"/>
              <w:spacing w:before="120" w:after="120"/>
              <w:rPr>
                <w:rFonts w:asciiTheme="minorHAnsi" w:hAnsiTheme="minorHAnsi" w:cs="Arial"/>
                <w:sz w:val="20"/>
              </w:rPr>
            </w:pPr>
          </w:p>
        </w:tc>
      </w:tr>
      <w:tr w:rsidR="00FD0272" w:rsidRPr="00A40519" w:rsidTr="00626470">
        <w:trPr>
          <w:trHeight w:val="768"/>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26470">
            <w:pPr>
              <w:spacing w:before="120" w:after="120"/>
              <w:rPr>
                <w:rFonts w:asciiTheme="minorHAnsi" w:hAnsiTheme="minorHAnsi" w:cs="Arial"/>
                <w:sz w:val="20"/>
              </w:rPr>
            </w:pPr>
            <w:proofErr w:type="spellStart"/>
            <w:r w:rsidRPr="00A40519">
              <w:rPr>
                <w:rFonts w:asciiTheme="minorHAnsi" w:hAnsiTheme="minorHAnsi" w:cs="Arial"/>
                <w:sz w:val="20"/>
              </w:rPr>
              <w:t>Hetrosexual</w:t>
            </w:r>
            <w:proofErr w:type="spellEnd"/>
            <w:r w:rsidRPr="00A40519">
              <w:rPr>
                <w:rFonts w:asciiTheme="minorHAnsi" w:hAnsiTheme="minorHAnsi" w:cs="Arial"/>
                <w:sz w:val="20"/>
              </w:rPr>
              <w:t xml:space="preserve"> (straight)</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C77CD">
              <w:rPr>
                <w:rFonts w:asciiTheme="minorHAnsi" w:hAnsiTheme="minorHAnsi" w:cs="Arial"/>
                <w:sz w:val="20"/>
              </w:rPr>
            </w:r>
            <w:r w:rsidR="00BC77CD">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1"/>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proofErr w:type="gramStart"/>
      <w:r w:rsidRPr="003B1773">
        <w:rPr>
          <w:rFonts w:ascii="Arial" w:hAnsi="Arial" w:cs="Arial"/>
          <w:color w:val="000000" w:themeColor="text1"/>
          <w:lang w:eastAsia="en-GB"/>
        </w:rPr>
        <w:t>equal</w:t>
      </w:r>
      <w:proofErr w:type="gramEnd"/>
      <w:r w:rsidRPr="003B1773">
        <w:rPr>
          <w:rFonts w:ascii="Arial" w:hAnsi="Arial" w:cs="Arial"/>
          <w:color w:val="000000" w:themeColor="text1"/>
          <w:lang w:eastAsia="en-GB"/>
        </w:rPr>
        <w:t xml:space="preserve">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proofErr w:type="spellStart"/>
      <w:r w:rsidRPr="003B1773">
        <w:rPr>
          <w:rFonts w:ascii="Arial" w:hAnsi="Arial" w:cs="Arial"/>
          <w:color w:val="000000" w:themeColor="text1"/>
          <w:lang w:eastAsia="en-GB"/>
        </w:rPr>
        <w:t>BRr</w:t>
      </w:r>
      <w:proofErr w:type="spellEnd"/>
      <w:r w:rsidRPr="003B1773">
        <w:rPr>
          <w:rFonts w:ascii="Arial" w:hAnsi="Arial" w:cs="Arial"/>
          <w:color w:val="000000" w:themeColor="text1"/>
          <w:lang w:eastAsia="en-GB"/>
        </w:rPr>
        <w:t xml:space="preserve">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proofErr w:type="gramStart"/>
      <w:r w:rsidRPr="003B1773">
        <w:rPr>
          <w:rFonts w:ascii="Arial" w:hAnsi="Arial" w:cs="Arial"/>
          <w:color w:val="000000" w:themeColor="text1"/>
          <w:lang w:eastAsia="en-GB"/>
        </w:rPr>
        <w:t>object</w:t>
      </w:r>
      <w:proofErr w:type="gramEnd"/>
      <w:r w:rsidRPr="003B1773">
        <w:rPr>
          <w:rFonts w:ascii="Arial" w:hAnsi="Arial" w:cs="Arial"/>
          <w:color w:val="000000" w:themeColor="text1"/>
          <w:lang w:eastAsia="en-GB"/>
        </w:rPr>
        <w:t xml:space="preserve">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6"/>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CD" w:rsidRDefault="00BC77CD" w:rsidP="00182A1E">
      <w:r>
        <w:separator/>
      </w:r>
    </w:p>
  </w:endnote>
  <w:endnote w:type="continuationSeparator" w:id="0">
    <w:p w:rsidR="00BC77CD" w:rsidRDefault="00BC77CD"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7C" w:rsidRDefault="00C74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4879"/>
      <w:docPartObj>
        <w:docPartGallery w:val="Page Numbers (Bottom of Page)"/>
        <w:docPartUnique/>
      </w:docPartObj>
    </w:sdtPr>
    <w:sdtEndPr>
      <w:rPr>
        <w:noProof/>
      </w:rPr>
    </w:sdtEndPr>
    <w:sdtContent>
      <w:p w:rsidR="000E5ED7" w:rsidRDefault="000E5ED7" w:rsidP="000E5ED7">
        <w:pPr>
          <w:pStyle w:val="Footer"/>
          <w:tabs>
            <w:tab w:val="clear" w:pos="8306"/>
          </w:tabs>
        </w:pPr>
        <w:r>
          <w:fldChar w:fldCharType="begin"/>
        </w:r>
        <w:r>
          <w:instrText xml:space="preserve"> PAGE   \* MERGEFORMAT </w:instrText>
        </w:r>
        <w:r>
          <w:fldChar w:fldCharType="separate"/>
        </w:r>
        <w:r w:rsidR="00931038">
          <w:rPr>
            <w:noProof/>
          </w:rPr>
          <w:t>11</w:t>
        </w:r>
        <w:r>
          <w:rPr>
            <w:noProof/>
          </w:rPr>
          <w:fldChar w:fldCharType="end"/>
        </w:r>
        <w:r>
          <w:rPr>
            <w:noProof/>
          </w:rPr>
          <w:tab/>
        </w:r>
        <w:r>
          <w:rPr>
            <w:noProof/>
          </w:rPr>
          <w:tab/>
        </w:r>
        <w:r>
          <w:rPr>
            <w:noProof/>
          </w:rPr>
          <w:tab/>
        </w:r>
        <w:r>
          <w:rPr>
            <w:rFonts w:ascii="Calibri" w:hAnsi="Calibri" w:cs="Calibri"/>
          </w:rPr>
          <w:t>Applicant number……………………… (</w:t>
        </w:r>
        <w:proofErr w:type="gramStart"/>
        <w:r>
          <w:rPr>
            <w:rFonts w:ascii="Calibri" w:hAnsi="Calibri" w:cs="Calibri"/>
          </w:rPr>
          <w:t>office</w:t>
        </w:r>
        <w:proofErr w:type="gramEnd"/>
        <w:r>
          <w:rPr>
            <w:rFonts w:ascii="Calibri" w:hAnsi="Calibri" w:cs="Calibri"/>
          </w:rPr>
          <w:t xml:space="preserve"> use)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7C" w:rsidRDefault="00C7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CD" w:rsidRDefault="00BC77CD" w:rsidP="00182A1E">
      <w:r>
        <w:separator/>
      </w:r>
    </w:p>
  </w:footnote>
  <w:footnote w:type="continuationSeparator" w:id="0">
    <w:p w:rsidR="00BC77CD" w:rsidRDefault="00BC77CD" w:rsidP="001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7C" w:rsidRDefault="00C74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C5" w:rsidRPr="000F170C" w:rsidRDefault="00784F7F" w:rsidP="0039781E">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7C" w:rsidRDefault="00C746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7F" w:rsidRPr="00A40519" w:rsidRDefault="00E21D7F"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E21D7F" w:rsidRPr="00A40519" w:rsidRDefault="00C7467C" w:rsidP="00E21D7F">
    <w:pPr>
      <w:pStyle w:val="Header"/>
      <w:tabs>
        <w:tab w:val="right" w:pos="10064"/>
      </w:tabs>
      <w:rPr>
        <w:rFonts w:asciiTheme="minorHAnsi" w:hAnsiTheme="minorHAnsi"/>
      </w:rPr>
    </w:pPr>
    <w:r>
      <w:rPr>
        <w:rFonts w:asciiTheme="minorHAnsi" w:hAnsiTheme="minorHAnsi" w:cs="Arial"/>
        <w:b/>
        <w:sz w:val="28"/>
      </w:rPr>
      <w:t>Finance Manager</w:t>
    </w:r>
    <w:r w:rsidR="00E21D7F" w:rsidRPr="00A40519">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51131"/>
    <w:rsid w:val="001811AD"/>
    <w:rsid w:val="00182A1E"/>
    <w:rsid w:val="001B2E81"/>
    <w:rsid w:val="001C6F0D"/>
    <w:rsid w:val="002031B4"/>
    <w:rsid w:val="002628C8"/>
    <w:rsid w:val="002D39B1"/>
    <w:rsid w:val="003162B4"/>
    <w:rsid w:val="003734D3"/>
    <w:rsid w:val="003B1773"/>
    <w:rsid w:val="003B244D"/>
    <w:rsid w:val="003C02E6"/>
    <w:rsid w:val="003C6478"/>
    <w:rsid w:val="003D069D"/>
    <w:rsid w:val="003D3ABF"/>
    <w:rsid w:val="003E4701"/>
    <w:rsid w:val="003E6F1E"/>
    <w:rsid w:val="00496275"/>
    <w:rsid w:val="004B0871"/>
    <w:rsid w:val="004E5C1A"/>
    <w:rsid w:val="00501BAB"/>
    <w:rsid w:val="00532289"/>
    <w:rsid w:val="00577073"/>
    <w:rsid w:val="006105E2"/>
    <w:rsid w:val="00666AF0"/>
    <w:rsid w:val="00693DFD"/>
    <w:rsid w:val="0069566F"/>
    <w:rsid w:val="006D6203"/>
    <w:rsid w:val="006F7A7E"/>
    <w:rsid w:val="00780C1B"/>
    <w:rsid w:val="00784F7F"/>
    <w:rsid w:val="007A5EBE"/>
    <w:rsid w:val="007A6427"/>
    <w:rsid w:val="00840344"/>
    <w:rsid w:val="008D68EB"/>
    <w:rsid w:val="00931038"/>
    <w:rsid w:val="009422BF"/>
    <w:rsid w:val="009C54E3"/>
    <w:rsid w:val="009E1876"/>
    <w:rsid w:val="00A11E46"/>
    <w:rsid w:val="00A40519"/>
    <w:rsid w:val="00AC11EB"/>
    <w:rsid w:val="00AE08BE"/>
    <w:rsid w:val="00AF5E26"/>
    <w:rsid w:val="00B67D76"/>
    <w:rsid w:val="00BC77CD"/>
    <w:rsid w:val="00BF7FCD"/>
    <w:rsid w:val="00C060A1"/>
    <w:rsid w:val="00C25472"/>
    <w:rsid w:val="00C7467C"/>
    <w:rsid w:val="00C81601"/>
    <w:rsid w:val="00CE7818"/>
    <w:rsid w:val="00D0550E"/>
    <w:rsid w:val="00D130BC"/>
    <w:rsid w:val="00D31335"/>
    <w:rsid w:val="00D8603E"/>
    <w:rsid w:val="00D94A00"/>
    <w:rsid w:val="00DF4490"/>
    <w:rsid w:val="00E02F7D"/>
    <w:rsid w:val="00E21D7F"/>
    <w:rsid w:val="00E31A97"/>
    <w:rsid w:val="00E41B64"/>
    <w:rsid w:val="00E72A49"/>
    <w:rsid w:val="00EB15D4"/>
    <w:rsid w:val="00EF591D"/>
    <w:rsid w:val="00F047D0"/>
    <w:rsid w:val="00F77268"/>
    <w:rsid w:val="00FD0272"/>
    <w:rsid w:val="00FD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39"/>
    <w:rsid w:val="00AE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B2E81"/>
    <w:pPr>
      <w:suppressAutoHyphens/>
      <w:spacing w:after="0" w:line="240" w:lineRule="auto"/>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stolrefugeerights.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lications@bristolrefugeerights.org"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Sally\Google%20Drive\_BRR_SHARED_FILES\Shared%20Files\Data%20Protection\All%20forms%20with%20new%20privacy%20statements\Old%20forms\applications@bristolrefugeerights.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cp:lastModifiedBy>
  <cp:revision>4</cp:revision>
  <cp:lastPrinted>2015-03-26T13:47:00Z</cp:lastPrinted>
  <dcterms:created xsi:type="dcterms:W3CDTF">2019-07-02T12:52:00Z</dcterms:created>
  <dcterms:modified xsi:type="dcterms:W3CDTF">2019-09-23T11:06:00Z</dcterms:modified>
</cp:coreProperties>
</file>